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52" w:rsidRDefault="00B22052" w:rsidP="006B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52">
        <w:rPr>
          <w:rFonts w:ascii="Times New Roman" w:hAnsi="Times New Roman" w:cs="Times New Roman"/>
          <w:b/>
          <w:sz w:val="28"/>
          <w:szCs w:val="28"/>
        </w:rPr>
        <w:t xml:space="preserve">«Особому» ребёнку нужно то же самое, что и здоровому: </w:t>
      </w:r>
    </w:p>
    <w:p w:rsidR="0091474C" w:rsidRDefault="00B22052" w:rsidP="00914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52">
        <w:rPr>
          <w:rFonts w:ascii="Times New Roman" w:hAnsi="Times New Roman" w:cs="Times New Roman"/>
          <w:b/>
          <w:sz w:val="28"/>
          <w:szCs w:val="28"/>
        </w:rPr>
        <w:t>ос</w:t>
      </w:r>
      <w:r w:rsidR="0091474C" w:rsidRPr="00B22052">
        <w:rPr>
          <w:rFonts w:ascii="Times New Roman" w:hAnsi="Times New Roman" w:cs="Times New Roman"/>
          <w:b/>
          <w:sz w:val="28"/>
          <w:szCs w:val="28"/>
        </w:rPr>
        <w:t xml:space="preserve">мысленная забота </w:t>
      </w:r>
      <w:r w:rsidR="0091474C" w:rsidRPr="00D15C96">
        <w:rPr>
          <w:b/>
          <w:bCs/>
          <w:noProof/>
          <w:lang w:eastAsia="ru-RU"/>
        </w:rPr>
        <w:drawing>
          <wp:anchor distT="0" distB="0" distL="0" distR="0" simplePos="0" relativeHeight="251659264" behindDoc="0" locked="0" layoutInCell="1" allowOverlap="0" wp14:anchorId="1058373D" wp14:editId="234BC800">
            <wp:simplePos x="0" y="0"/>
            <wp:positionH relativeFrom="column">
              <wp:posOffset>965200</wp:posOffset>
            </wp:positionH>
            <wp:positionV relativeFrom="line">
              <wp:posOffset>677545</wp:posOffset>
            </wp:positionV>
            <wp:extent cx="4927600" cy="2877185"/>
            <wp:effectExtent l="0" t="0" r="6350" b="0"/>
            <wp:wrapSquare wrapText="bothSides"/>
            <wp:docPr id="1" name="Рисунок 1" descr="CtUrDEYWIAITk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UrDEYWIAITk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28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74C" w:rsidRPr="00B22052">
        <w:rPr>
          <w:rFonts w:ascii="Times New Roman" w:hAnsi="Times New Roman" w:cs="Times New Roman"/>
          <w:b/>
          <w:sz w:val="28"/>
          <w:szCs w:val="28"/>
        </w:rPr>
        <w:t>и любовь родителей</w:t>
      </w:r>
    </w:p>
    <w:p w:rsidR="006B2D48" w:rsidRDefault="006B2D48" w:rsidP="00B220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48" w:rsidRDefault="006B2D48" w:rsidP="00B220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48" w:rsidRDefault="006B2D48" w:rsidP="00B220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48" w:rsidRDefault="006B2D48" w:rsidP="00B220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48" w:rsidRPr="00B22052" w:rsidRDefault="006B2D48" w:rsidP="00B220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74C" w:rsidRDefault="00B22052" w:rsidP="00B22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74C" w:rsidRDefault="0091474C" w:rsidP="00B22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74C" w:rsidRDefault="0091474C" w:rsidP="00B22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74C" w:rsidRDefault="0091474C" w:rsidP="00B22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74C" w:rsidRDefault="0091474C" w:rsidP="00B22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74C" w:rsidRPr="0091474C" w:rsidRDefault="00B22052" w:rsidP="00B220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74C">
        <w:rPr>
          <w:rFonts w:ascii="Times New Roman" w:hAnsi="Times New Roman" w:cs="Times New Roman"/>
          <w:b/>
          <w:sz w:val="28"/>
          <w:szCs w:val="28"/>
        </w:rPr>
        <w:t>Рекомендации родителям детей с нарушением опорно-двигательного аппарата</w:t>
      </w:r>
    </w:p>
    <w:p w:rsidR="00B22052" w:rsidRPr="0091474C" w:rsidRDefault="00B22052" w:rsidP="00B22052">
      <w:pPr>
        <w:jc w:val="both"/>
        <w:rPr>
          <w:rFonts w:ascii="Times New Roman" w:hAnsi="Times New Roman" w:cs="Times New Roman"/>
          <w:sz w:val="28"/>
          <w:szCs w:val="28"/>
        </w:rPr>
      </w:pPr>
      <w:r w:rsidRPr="0091474C">
        <w:rPr>
          <w:rFonts w:ascii="Times New Roman" w:hAnsi="Times New Roman" w:cs="Times New Roman"/>
          <w:sz w:val="28"/>
          <w:szCs w:val="28"/>
        </w:rPr>
        <w:t xml:space="preserve">1.Поощряйте активность и самостоятельность ребенка. Давайте делать ребёнку то, что он реально может сделать. Нужно помогать ребёнку, но именно помогать, а не делать за него. Будьте последовательны. Создавайте ситуации, где ребенок может проявить себя. </w:t>
      </w:r>
    </w:p>
    <w:p w:rsidR="00B22052" w:rsidRPr="0091474C" w:rsidRDefault="00B22052" w:rsidP="00B22052">
      <w:pPr>
        <w:jc w:val="both"/>
        <w:rPr>
          <w:rFonts w:ascii="Times New Roman" w:hAnsi="Times New Roman" w:cs="Times New Roman"/>
          <w:sz w:val="28"/>
          <w:szCs w:val="28"/>
        </w:rPr>
      </w:pPr>
      <w:r w:rsidRPr="0091474C">
        <w:rPr>
          <w:rFonts w:ascii="Times New Roman" w:hAnsi="Times New Roman" w:cs="Times New Roman"/>
          <w:sz w:val="28"/>
          <w:szCs w:val="28"/>
        </w:rPr>
        <w:t xml:space="preserve">2.Постоянные упорные тренировки каждый день. Любое развитие (и физическое, и умственное) происходит последовательно, оно не терпит скачков и перерывов. Поэтому каждую ступень своего развития ребёнок должен пройти, прежде всего, сам, и, конечно, в сопровождении любящих родителей. </w:t>
      </w:r>
    </w:p>
    <w:p w:rsidR="0091474C" w:rsidRDefault="00B22052" w:rsidP="00B22052">
      <w:pPr>
        <w:jc w:val="both"/>
        <w:rPr>
          <w:rFonts w:ascii="Times New Roman" w:hAnsi="Times New Roman" w:cs="Times New Roman"/>
          <w:sz w:val="28"/>
          <w:szCs w:val="28"/>
        </w:rPr>
      </w:pPr>
      <w:r w:rsidRPr="0091474C">
        <w:rPr>
          <w:rFonts w:ascii="Times New Roman" w:hAnsi="Times New Roman" w:cs="Times New Roman"/>
          <w:sz w:val="28"/>
          <w:szCs w:val="28"/>
        </w:rPr>
        <w:t xml:space="preserve">3.Выученная беспомощность родителей. Если вы поймали себя на мысли, что больше не можете смотреть на неудачные попытки ребёнка, что Вам легче сделать что-то за него, поймите, Вы сейчас жалеете не его, а себя! Во благо дальнейшей жизни, вашей и ребёнка,  Вы должны дать ему шанс постоянно учиться чему-то новому. Не останавливайтесь в своих стремлениях! </w:t>
      </w:r>
    </w:p>
    <w:p w:rsidR="0091474C" w:rsidRPr="0091474C" w:rsidRDefault="00B22052" w:rsidP="00B22052">
      <w:pPr>
        <w:jc w:val="both"/>
        <w:rPr>
          <w:rFonts w:ascii="Times New Roman" w:hAnsi="Times New Roman" w:cs="Times New Roman"/>
          <w:sz w:val="28"/>
          <w:szCs w:val="28"/>
        </w:rPr>
      </w:pPr>
      <w:r w:rsidRPr="0091474C">
        <w:rPr>
          <w:rFonts w:ascii="Times New Roman" w:hAnsi="Times New Roman" w:cs="Times New Roman"/>
          <w:sz w:val="28"/>
          <w:szCs w:val="28"/>
        </w:rPr>
        <w:t xml:space="preserve">Жизненно важно активизировать сохранные психические и физические возможности ребёнка и тем самым дать ему возможность компенсировать дефект, то есть создать в головном мозге пути и связи, которые будут действовать, обходя поражённые участки, тем самым способствуя выживанию ребёнка. </w:t>
      </w:r>
    </w:p>
    <w:p w:rsidR="00B22052" w:rsidRPr="0091474C" w:rsidRDefault="00B22052" w:rsidP="00B22052">
      <w:pPr>
        <w:jc w:val="both"/>
        <w:rPr>
          <w:rFonts w:ascii="Times New Roman" w:hAnsi="Times New Roman" w:cs="Times New Roman"/>
          <w:sz w:val="28"/>
          <w:szCs w:val="28"/>
        </w:rPr>
      </w:pPr>
      <w:r w:rsidRPr="0091474C">
        <w:rPr>
          <w:rFonts w:ascii="Times New Roman" w:hAnsi="Times New Roman" w:cs="Times New Roman"/>
          <w:sz w:val="28"/>
          <w:szCs w:val="28"/>
        </w:rPr>
        <w:lastRenderedPageBreak/>
        <w:t>Цель воспитывающего родителя - создать возможности для полноценной жизни ребёнка, в меру его психофизических возможностей и способностей. Нужно по возможности компенсировать физические недостатки интеллектуальным, эмоциональным и нравственным развитием. Очень важна творческая активность ребёнка, умение общаться с людьми, обаяние, остроумие, широта интересов, разнообразные знания - всё это может дать возможность чувствовать себя гармонично в среде сверстников.</w:t>
      </w:r>
    </w:p>
    <w:p w:rsidR="00B22052" w:rsidRPr="0091474C" w:rsidRDefault="00B22052" w:rsidP="00B22052">
      <w:pPr>
        <w:jc w:val="both"/>
        <w:rPr>
          <w:rFonts w:ascii="Times New Roman" w:hAnsi="Times New Roman" w:cs="Times New Roman"/>
          <w:sz w:val="28"/>
          <w:szCs w:val="28"/>
        </w:rPr>
      </w:pPr>
      <w:r w:rsidRPr="0091474C">
        <w:rPr>
          <w:rFonts w:ascii="Times New Roman" w:hAnsi="Times New Roman" w:cs="Times New Roman"/>
          <w:sz w:val="28"/>
          <w:szCs w:val="28"/>
        </w:rPr>
        <w:t>4.Безусловное принятие ребёнка и его особенностей родителями.  Гармоничное личностное развитие ребёнка возможно в том случае, когда родитель принимает все особенности ребёнка, учитывает ограничения, которые накладывает заболевание и старается соотносить свои требования с возможностями ребёнка. Необходимо достичь как можно большего там, где это возможно.</w:t>
      </w:r>
    </w:p>
    <w:p w:rsidR="00B22052" w:rsidRPr="0091474C" w:rsidRDefault="00B22052" w:rsidP="00B22052">
      <w:pPr>
        <w:jc w:val="both"/>
        <w:rPr>
          <w:rFonts w:ascii="Times New Roman" w:hAnsi="Times New Roman" w:cs="Times New Roman"/>
          <w:sz w:val="28"/>
          <w:szCs w:val="28"/>
        </w:rPr>
      </w:pPr>
      <w:r w:rsidRPr="0091474C">
        <w:rPr>
          <w:rFonts w:ascii="Times New Roman" w:hAnsi="Times New Roman" w:cs="Times New Roman"/>
          <w:sz w:val="28"/>
          <w:szCs w:val="28"/>
        </w:rPr>
        <w:t>5.Никогда не жалейте ребёнка из-за того, что он не такой, как все. Ребёнок с ДЦП - ребёнок с физическими недостатками, но стоит помнить, что он (она)</w:t>
      </w:r>
      <w:r w:rsidR="00BC6DB7">
        <w:rPr>
          <w:rFonts w:ascii="Times New Roman" w:hAnsi="Times New Roman" w:cs="Times New Roman"/>
          <w:sz w:val="28"/>
          <w:szCs w:val="28"/>
        </w:rPr>
        <w:t>,</w:t>
      </w:r>
      <w:r w:rsidRPr="0091474C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BC6DB7">
        <w:rPr>
          <w:rFonts w:ascii="Times New Roman" w:hAnsi="Times New Roman" w:cs="Times New Roman"/>
          <w:sz w:val="28"/>
          <w:szCs w:val="28"/>
        </w:rPr>
        <w:t>,</w:t>
      </w:r>
      <w:r w:rsidRPr="0091474C">
        <w:rPr>
          <w:rFonts w:ascii="Times New Roman" w:hAnsi="Times New Roman" w:cs="Times New Roman"/>
          <w:sz w:val="28"/>
          <w:szCs w:val="28"/>
        </w:rPr>
        <w:t xml:space="preserve"> ребёнок, со свойственными ему потребностями и желаниями. </w:t>
      </w:r>
    </w:p>
    <w:p w:rsidR="00B22052" w:rsidRPr="0091474C" w:rsidRDefault="00B22052" w:rsidP="00B22052">
      <w:pPr>
        <w:jc w:val="both"/>
        <w:rPr>
          <w:rFonts w:ascii="Times New Roman" w:hAnsi="Times New Roman" w:cs="Times New Roman"/>
          <w:sz w:val="28"/>
          <w:szCs w:val="28"/>
        </w:rPr>
      </w:pPr>
      <w:r w:rsidRPr="0091474C">
        <w:rPr>
          <w:rFonts w:ascii="Times New Roman" w:hAnsi="Times New Roman" w:cs="Times New Roman"/>
          <w:sz w:val="28"/>
          <w:szCs w:val="28"/>
        </w:rPr>
        <w:t xml:space="preserve">6.Дарите ребёнку свою любовь и внимание. Исключите неприязнь к ребёнку, свои отрицательные эмоции, направьте свои усилия  на  формирование спокойной личностной позиции. </w:t>
      </w:r>
    </w:p>
    <w:p w:rsidR="00B22052" w:rsidRPr="0091474C" w:rsidRDefault="00B22052" w:rsidP="00B22052">
      <w:pPr>
        <w:jc w:val="both"/>
        <w:rPr>
          <w:rFonts w:ascii="Times New Roman" w:hAnsi="Times New Roman" w:cs="Times New Roman"/>
          <w:sz w:val="28"/>
          <w:szCs w:val="28"/>
        </w:rPr>
      </w:pPr>
      <w:r w:rsidRPr="0091474C">
        <w:rPr>
          <w:rFonts w:ascii="Times New Roman" w:hAnsi="Times New Roman" w:cs="Times New Roman"/>
          <w:sz w:val="28"/>
          <w:szCs w:val="28"/>
        </w:rPr>
        <w:t xml:space="preserve">7.Не бойтесь отказать в чём-то ребёнку, если считаете его требования чрезмерными. </w:t>
      </w:r>
    </w:p>
    <w:p w:rsidR="00B22052" w:rsidRPr="0091474C" w:rsidRDefault="00BC6DB7" w:rsidP="00B22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8.Больш</w:t>
      </w:r>
      <w:r w:rsidR="00B22052" w:rsidRPr="0091474C">
        <w:rPr>
          <w:rFonts w:ascii="Times New Roman" w:hAnsi="Times New Roman" w:cs="Times New Roman"/>
          <w:sz w:val="28"/>
          <w:szCs w:val="28"/>
        </w:rPr>
        <w:t>е разговаривайте с ребёнком. Чаще сами встречайтесь с друзьями, приглашайте их в гости. Находите семьи, где есть дети с ДЦП, дружите семьями. Передавайте свой опыт и перенимайте чужой.</w:t>
      </w:r>
    </w:p>
    <w:p w:rsidR="00B22052" w:rsidRPr="0091474C" w:rsidRDefault="00BC6DB7" w:rsidP="00B22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Постоянно</w:t>
      </w:r>
      <w:r w:rsidR="00B22052" w:rsidRPr="0091474C">
        <w:rPr>
          <w:rFonts w:ascii="Times New Roman" w:hAnsi="Times New Roman" w:cs="Times New Roman"/>
          <w:sz w:val="28"/>
          <w:szCs w:val="28"/>
        </w:rPr>
        <w:t xml:space="preserve"> читайте, в особенности художественную литературу. И помните, необходимо читать и ребёнку, особенно перед сном.</w:t>
      </w:r>
    </w:p>
    <w:p w:rsidR="00B22052" w:rsidRPr="0091474C" w:rsidRDefault="00B22052" w:rsidP="00B22052">
      <w:pPr>
        <w:jc w:val="both"/>
        <w:rPr>
          <w:rFonts w:ascii="Times New Roman" w:hAnsi="Times New Roman" w:cs="Times New Roman"/>
          <w:sz w:val="28"/>
          <w:szCs w:val="28"/>
        </w:rPr>
      </w:pPr>
      <w:r w:rsidRPr="0091474C">
        <w:rPr>
          <w:rFonts w:ascii="Times New Roman" w:hAnsi="Times New Roman" w:cs="Times New Roman"/>
          <w:sz w:val="28"/>
          <w:szCs w:val="28"/>
        </w:rPr>
        <w:t>10.Цените и поощряйте достоинства, малейшие позитивные изменения ребёнка, давайте ему шансы почувствовать свою ответственность и значимость. Соблюдайте принцип равенства и сотрудничества с ребёнком.</w:t>
      </w:r>
    </w:p>
    <w:p w:rsidR="006B2D48" w:rsidRPr="0091474C" w:rsidRDefault="00BC6DB7" w:rsidP="009147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11.Помните, что когда-нибудь В</w:t>
      </w:r>
      <w:r w:rsidR="00B22052" w:rsidRPr="0091474C">
        <w:rPr>
          <w:rFonts w:ascii="Times New Roman" w:hAnsi="Times New Roman" w:cs="Times New Roman"/>
          <w:sz w:val="28"/>
          <w:szCs w:val="28"/>
        </w:rPr>
        <w:t>аш ребёнок повзрослеет и ему придётся жить самостоятельно. Уже сейчас готовьте ребёнка к будущей жизни, говорите с ребёнком о ней.  Верьте сами и вселяйте в ребёнка абсолютную веру в обязательный успех.</w:t>
      </w:r>
      <w:r>
        <w:rPr>
          <w:rFonts w:ascii="Times New Roman" w:hAnsi="Times New Roman" w:cs="Times New Roman"/>
          <w:sz w:val="28"/>
          <w:szCs w:val="28"/>
        </w:rPr>
        <w:t xml:space="preserve"> Все В</w:t>
      </w:r>
      <w:r w:rsidR="00B22052" w:rsidRPr="0091474C">
        <w:rPr>
          <w:rFonts w:ascii="Times New Roman" w:hAnsi="Times New Roman" w:cs="Times New Roman"/>
          <w:sz w:val="28"/>
          <w:szCs w:val="28"/>
        </w:rPr>
        <w:t>аши усилия должны быть направлены к</w:t>
      </w:r>
      <w:r>
        <w:rPr>
          <w:rFonts w:ascii="Times New Roman" w:hAnsi="Times New Roman" w:cs="Times New Roman"/>
          <w:sz w:val="28"/>
          <w:szCs w:val="28"/>
        </w:rPr>
        <w:t xml:space="preserve"> одной цели: чтобы со временем В</w:t>
      </w:r>
      <w:bookmarkStart w:id="0" w:name="_GoBack"/>
      <w:bookmarkEnd w:id="0"/>
      <w:r w:rsidR="00B22052" w:rsidRPr="0091474C">
        <w:rPr>
          <w:rFonts w:ascii="Times New Roman" w:hAnsi="Times New Roman" w:cs="Times New Roman"/>
          <w:sz w:val="28"/>
          <w:szCs w:val="28"/>
        </w:rPr>
        <w:t>аш «особый» ребёнок в меру психофизических возможностей стал достойным, полноценным членом нашего общества.</w:t>
      </w:r>
    </w:p>
    <w:sectPr w:rsidR="006B2D48" w:rsidRPr="0091474C" w:rsidSect="00B220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52"/>
    <w:rsid w:val="006B2D48"/>
    <w:rsid w:val="0091474C"/>
    <w:rsid w:val="009C0BC0"/>
    <w:rsid w:val="00B22052"/>
    <w:rsid w:val="00BC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2020-12-03T12:51:00Z</dcterms:created>
  <dcterms:modified xsi:type="dcterms:W3CDTF">2020-12-03T13:26:00Z</dcterms:modified>
</cp:coreProperties>
</file>